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FC" w:rsidRDefault="006D17FC" w:rsidP="006D17FC">
      <w:pPr>
        <w:rPr>
          <w:rFonts w:eastAsia="Times New Roman"/>
          <w:sz w:val="2"/>
          <w:szCs w:val="2"/>
        </w:rPr>
      </w:pPr>
    </w:p>
    <w:tbl>
      <w:tblPr>
        <w:tblW w:w="5000" w:type="pct"/>
        <w:jc w:val="center"/>
        <w:tblCellMar>
          <w:left w:w="0" w:type="dxa"/>
          <w:right w:w="0" w:type="dxa"/>
        </w:tblCellMar>
        <w:tblLook w:val="04A0" w:firstRow="1" w:lastRow="0" w:firstColumn="1" w:lastColumn="0" w:noHBand="0" w:noVBand="1"/>
      </w:tblPr>
      <w:tblGrid>
        <w:gridCol w:w="9360"/>
      </w:tblGrid>
      <w:tr w:rsidR="006D17FC" w:rsidTr="006D17FC">
        <w:trPr>
          <w:jc w:val="center"/>
        </w:trPr>
        <w:tc>
          <w:tcPr>
            <w:tcW w:w="0" w:type="auto"/>
          </w:tcPr>
          <w:tbl>
            <w:tblPr>
              <w:tblW w:w="9000" w:type="dxa"/>
              <w:jc w:val="center"/>
              <w:tblCellMar>
                <w:left w:w="0" w:type="dxa"/>
                <w:right w:w="0" w:type="dxa"/>
              </w:tblCellMar>
              <w:tblLook w:val="04A0" w:firstRow="1" w:lastRow="0" w:firstColumn="1" w:lastColumn="0" w:noHBand="0" w:noVBand="1"/>
            </w:tblPr>
            <w:tblGrid>
              <w:gridCol w:w="9000"/>
            </w:tblGrid>
            <w:tr w:rsidR="006D17FC">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6D17FC">
                    <w:trPr>
                      <w:jc w:val="center"/>
                    </w:trPr>
                    <w:tc>
                      <w:tcPr>
                        <w:tcW w:w="0" w:type="auto"/>
                        <w:vAlign w:val="center"/>
                        <w:hideMark/>
                      </w:tcPr>
                      <w:p w:rsidR="006D17FC" w:rsidRDefault="006D17FC">
                        <w:pPr>
                          <w:jc w:val="center"/>
                          <w:rPr>
                            <w:rFonts w:eastAsia="Times New Roman"/>
                          </w:rPr>
                        </w:pPr>
                        <w:r>
                          <w:rPr>
                            <w:rFonts w:eastAsia="Times New Roman"/>
                            <w:noProof/>
                          </w:rPr>
                          <w:drawing>
                            <wp:inline distT="0" distB="0" distL="0" distR="0">
                              <wp:extent cx="5715000" cy="1188720"/>
                              <wp:effectExtent l="0" t="0" r="0" b="0"/>
                              <wp:docPr id="4" name="Picture 4" descr="https://photos-images.active.com/file/3/1/original/83/dd/83ddf529-c9f1-4535-ab43-11e5417d0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images.active.com/file/3/1/original/83/dd/83ddf529-c9f1-4535-ab43-11e5417d0cc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88720"/>
                                      </a:xfrm>
                                      <a:prstGeom prst="rect">
                                        <a:avLst/>
                                      </a:prstGeom>
                                      <a:noFill/>
                                      <a:ln>
                                        <a:noFill/>
                                      </a:ln>
                                    </pic:spPr>
                                  </pic:pic>
                                </a:graphicData>
                              </a:graphic>
                            </wp:inline>
                          </w:drawing>
                        </w:r>
                      </w:p>
                    </w:tc>
                  </w:tr>
                </w:tbl>
                <w:p w:rsidR="006D17FC" w:rsidRDefault="006D17FC">
                  <w:pPr>
                    <w:jc w:val="center"/>
                    <w:rPr>
                      <w:rFonts w:ascii="Times New Roman" w:eastAsia="Times New Roman" w:hAnsi="Times New Roman" w:cs="Times New Roman"/>
                      <w:sz w:val="20"/>
                      <w:szCs w:val="20"/>
                    </w:rPr>
                  </w:pPr>
                </w:p>
              </w:tc>
            </w:tr>
          </w:tbl>
          <w:p w:rsidR="006D17FC" w:rsidRDefault="006D17FC">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6D17FC">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6D17FC">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D17FC">
                          <w:tc>
                            <w:tcPr>
                              <w:tcW w:w="0" w:type="auto"/>
                              <w:tcMar>
                                <w:top w:w="300" w:type="dxa"/>
                                <w:left w:w="300" w:type="dxa"/>
                                <w:bottom w:w="300" w:type="dxa"/>
                                <w:right w:w="300" w:type="dxa"/>
                              </w:tcMar>
                              <w:vAlign w:val="center"/>
                            </w:tcPr>
                            <w:p w:rsidR="006D17FC" w:rsidRDefault="006D17FC">
                              <w:pPr>
                                <w:rPr>
                                  <w:rFonts w:eastAsia="Times New Roman"/>
                                  <w:sz w:val="18"/>
                                  <w:szCs w:val="18"/>
                                </w:rPr>
                              </w:pPr>
                            </w:p>
                            <w:p w:rsidR="006D17FC" w:rsidRDefault="006D17FC">
                              <w:pPr>
                                <w:pStyle w:val="NormalWeb"/>
                                <w:spacing w:before="0" w:beforeAutospacing="0" w:after="0" w:afterAutospacing="0"/>
                                <w:jc w:val="center"/>
                                <w:rPr>
                                  <w:sz w:val="18"/>
                                  <w:szCs w:val="18"/>
                                </w:rPr>
                              </w:pPr>
                              <w:r>
                                <w:rPr>
                                  <w:b/>
                                  <w:bCs/>
                                  <w:sz w:val="24"/>
                                  <w:szCs w:val="24"/>
                                </w:rPr>
                                <w:t>PROGRAM DETAILS</w:t>
                              </w:r>
                            </w:p>
                            <w:p w:rsidR="006D17FC" w:rsidRDefault="006D17FC">
                              <w:pPr>
                                <w:pStyle w:val="NormalWeb"/>
                                <w:spacing w:before="0" w:beforeAutospacing="0" w:after="0" w:afterAutospacing="0"/>
                                <w:jc w:val="center"/>
                                <w:rPr>
                                  <w:sz w:val="18"/>
                                  <w:szCs w:val="18"/>
                                </w:rPr>
                              </w:pPr>
                              <w:r>
                                <w:rPr>
                                  <w:b/>
                                  <w:bCs/>
                                  <w:sz w:val="24"/>
                                  <w:szCs w:val="24"/>
                                </w:rPr>
                                <w:t>University of Washington Tacoma</w:t>
                              </w:r>
                            </w:p>
                            <w:p w:rsidR="006D17FC" w:rsidRDefault="006D17FC">
                              <w:pPr>
                                <w:pStyle w:val="NormalWeb"/>
                                <w:spacing w:before="0" w:beforeAutospacing="0" w:after="0" w:afterAutospacing="0"/>
                                <w:jc w:val="center"/>
                                <w:rPr>
                                  <w:sz w:val="18"/>
                                  <w:szCs w:val="18"/>
                                </w:rPr>
                              </w:pPr>
                              <w:r>
                                <w:rPr>
                                  <w:b/>
                                  <w:bCs/>
                                  <w:sz w:val="24"/>
                                  <w:szCs w:val="24"/>
                                </w:rPr>
                                <w:t>1900 Commerce Street</w:t>
                              </w:r>
                            </w:p>
                            <w:p w:rsidR="006D17FC" w:rsidRDefault="006D17FC">
                              <w:pPr>
                                <w:pStyle w:val="NormalWeb"/>
                                <w:spacing w:before="0" w:beforeAutospacing="0" w:after="0" w:afterAutospacing="0"/>
                                <w:jc w:val="center"/>
                                <w:rPr>
                                  <w:sz w:val="18"/>
                                  <w:szCs w:val="18"/>
                                </w:rPr>
                              </w:pPr>
                              <w:r>
                                <w:rPr>
                                  <w:b/>
                                  <w:bCs/>
                                  <w:sz w:val="24"/>
                                  <w:szCs w:val="24"/>
                                </w:rPr>
                                <w:t>Tacoma, WA 98402</w:t>
                              </w:r>
                            </w:p>
                            <w:p w:rsidR="006D17FC" w:rsidRDefault="006D17FC">
                              <w:pPr>
                                <w:pStyle w:val="NormalWeb"/>
                                <w:spacing w:before="0" w:beforeAutospacing="0" w:after="0" w:afterAutospacing="0"/>
                                <w:jc w:val="center"/>
                                <w:rPr>
                                  <w:sz w:val="18"/>
                                  <w:szCs w:val="18"/>
                                </w:rPr>
                              </w:pPr>
                              <w:r>
                                <w:rPr>
                                  <w:b/>
                                  <w:bCs/>
                                  <w:sz w:val="24"/>
                                  <w:szCs w:val="24"/>
                                </w:rPr>
                                <w:t>July 15th – July 19th </w:t>
                              </w:r>
                            </w:p>
                            <w:p w:rsidR="006D17FC" w:rsidRDefault="006D17FC">
                              <w:pPr>
                                <w:pStyle w:val="NormalWeb"/>
                                <w:spacing w:before="0" w:beforeAutospacing="0" w:after="0" w:afterAutospacing="0"/>
                                <w:jc w:val="center"/>
                                <w:rPr>
                                  <w:sz w:val="18"/>
                                  <w:szCs w:val="18"/>
                                </w:rPr>
                              </w:pPr>
                            </w:p>
                            <w:p w:rsidR="006D17FC" w:rsidRDefault="006D17FC">
                              <w:pPr>
                                <w:pStyle w:val="NormalWeb"/>
                                <w:spacing w:before="0" w:beforeAutospacing="0" w:after="0" w:afterAutospacing="0"/>
                                <w:rPr>
                                  <w:sz w:val="18"/>
                                  <w:szCs w:val="18"/>
                                </w:rPr>
                              </w:pPr>
                              <w:r>
                                <w:rPr>
                                  <w:b/>
                                  <w:bCs/>
                                  <w:sz w:val="24"/>
                                  <w:szCs w:val="24"/>
                                  <w:u w:val="single"/>
                                </w:rPr>
                                <w:t>Check In Time</w:t>
                              </w:r>
                            </w:p>
                            <w:p w:rsidR="006D17FC" w:rsidRDefault="006D17FC">
                              <w:pPr>
                                <w:pStyle w:val="NormalWeb"/>
                                <w:spacing w:before="0" w:beforeAutospacing="0" w:after="0" w:afterAutospacing="0"/>
                                <w:rPr>
                                  <w:sz w:val="18"/>
                                  <w:szCs w:val="18"/>
                                </w:rPr>
                              </w:pPr>
                              <w:r>
                                <w:rPr>
                                  <w:sz w:val="24"/>
                                  <w:szCs w:val="24"/>
                                </w:rPr>
                                <w:t>Monday, July 15th</w:t>
                              </w:r>
                            </w:p>
                            <w:p w:rsidR="006D17FC" w:rsidRDefault="006D17FC">
                              <w:pPr>
                                <w:pStyle w:val="NormalWeb"/>
                                <w:spacing w:before="0" w:beforeAutospacing="0" w:after="0" w:afterAutospacing="0"/>
                                <w:rPr>
                                  <w:sz w:val="18"/>
                                  <w:szCs w:val="18"/>
                                </w:rPr>
                              </w:pPr>
                              <w:r>
                                <w:rPr>
                                  <w:sz w:val="24"/>
                                  <w:szCs w:val="24"/>
                                </w:rPr>
                                <w:t xml:space="preserve">8:00am – 9:30am </w:t>
                              </w:r>
                            </w:p>
                            <w:p w:rsidR="006D17FC" w:rsidRDefault="006D17FC">
                              <w:pPr>
                                <w:pStyle w:val="NormalWeb"/>
                                <w:spacing w:before="0" w:beforeAutospacing="0" w:after="0" w:afterAutospacing="0"/>
                                <w:rPr>
                                  <w:sz w:val="18"/>
                                  <w:szCs w:val="18"/>
                                </w:rPr>
                              </w:pPr>
                              <w:r>
                                <w:rPr>
                                  <w:sz w:val="24"/>
                                  <w:szCs w:val="24"/>
                                </w:rPr>
                                <w:t>Cherry Parkes Lobby</w:t>
                              </w:r>
                            </w:p>
                            <w:p w:rsidR="006D17FC" w:rsidRDefault="006D17FC">
                              <w:pPr>
                                <w:pStyle w:val="NormalWeb"/>
                                <w:spacing w:before="0" w:beforeAutospacing="0" w:after="0" w:afterAutospacing="0"/>
                                <w:rPr>
                                  <w:sz w:val="18"/>
                                  <w:szCs w:val="18"/>
                                </w:rPr>
                              </w:pPr>
                              <w:r>
                                <w:rPr>
                                  <w:sz w:val="24"/>
                                  <w:szCs w:val="24"/>
                                </w:rPr>
                                <w:t>*Followed by campus tour*</w:t>
                              </w:r>
                            </w:p>
                            <w:p w:rsidR="006D17FC" w:rsidRDefault="006D17FC">
                              <w:pPr>
                                <w:pStyle w:val="NormalWeb"/>
                                <w:spacing w:before="0" w:beforeAutospacing="0" w:after="0" w:afterAutospacing="0"/>
                                <w:rPr>
                                  <w:sz w:val="18"/>
                                  <w:szCs w:val="18"/>
                                </w:rPr>
                              </w:pPr>
                              <w:r>
                                <w:rPr>
                                  <w:sz w:val="24"/>
                                  <w:szCs w:val="24"/>
                                </w:rPr>
                                <w:t xml:space="preserve">Students will start every day at 8:00 am. </w:t>
                              </w:r>
                            </w:p>
                            <w:p w:rsidR="006D17FC" w:rsidRDefault="006D17FC">
                              <w:pPr>
                                <w:pStyle w:val="NormalWeb"/>
                                <w:spacing w:before="0" w:beforeAutospacing="0" w:after="0" w:afterAutospacing="0"/>
                                <w:rPr>
                                  <w:sz w:val="18"/>
                                  <w:szCs w:val="18"/>
                                </w:rPr>
                              </w:pPr>
                              <w:r>
                                <w:rPr>
                                  <w:sz w:val="24"/>
                                  <w:szCs w:val="24"/>
                                </w:rPr>
                                <w:t>Please note that this is a Day Program only and the students will be on campus from 8:00 am to 6:00 pm daily. </w:t>
                              </w:r>
                            </w:p>
                            <w:p w:rsidR="006D17FC" w:rsidRDefault="006D17FC">
                              <w:pPr>
                                <w:pStyle w:val="NormalWeb"/>
                                <w:spacing w:before="0" w:beforeAutospacing="0" w:after="0" w:afterAutospacing="0"/>
                                <w:rPr>
                                  <w:sz w:val="18"/>
                                  <w:szCs w:val="18"/>
                                </w:rPr>
                              </w:pPr>
                              <w:r>
                                <w:rPr>
                                  <w:rStyle w:val="normal-content"/>
                                  <w:rFonts w:ascii="Arial" w:hAnsi="Arial" w:cs="Arial"/>
                                  <w:color w:val="333333"/>
                                  <w:sz w:val="24"/>
                                  <w:szCs w:val="24"/>
                                </w:rPr>
                                <w:t>​</w:t>
                              </w:r>
                            </w:p>
                            <w:p w:rsidR="006D17FC" w:rsidRDefault="006D17FC">
                              <w:pPr>
                                <w:pStyle w:val="NormalWeb"/>
                                <w:spacing w:before="0" w:beforeAutospacing="0" w:after="0" w:afterAutospacing="0"/>
                                <w:rPr>
                                  <w:sz w:val="18"/>
                                  <w:szCs w:val="18"/>
                                </w:rPr>
                              </w:pPr>
                              <w:r>
                                <w:rPr>
                                  <w:b/>
                                  <w:bCs/>
                                  <w:sz w:val="24"/>
                                  <w:szCs w:val="24"/>
                                  <w:u w:val="single"/>
                                </w:rPr>
                                <w:t>Check Out Time</w:t>
                              </w:r>
                            </w:p>
                            <w:p w:rsidR="006D17FC" w:rsidRDefault="006D17FC">
                              <w:pPr>
                                <w:pStyle w:val="NormalWeb"/>
                                <w:spacing w:before="0" w:beforeAutospacing="0" w:after="0" w:afterAutospacing="0"/>
                                <w:rPr>
                                  <w:sz w:val="18"/>
                                  <w:szCs w:val="18"/>
                                </w:rPr>
                              </w:pPr>
                              <w:r>
                                <w:rPr>
                                  <w:sz w:val="24"/>
                                  <w:szCs w:val="24"/>
                                </w:rPr>
                                <w:t>Students need to check out with the Business Office every day at 6:00 pm</w:t>
                              </w:r>
                            </w:p>
                            <w:p w:rsidR="006D17FC" w:rsidRDefault="006D17FC">
                              <w:pPr>
                                <w:pStyle w:val="NormalWeb"/>
                                <w:spacing w:before="0" w:beforeAutospacing="0" w:after="0" w:afterAutospacing="0"/>
                                <w:rPr>
                                  <w:sz w:val="18"/>
                                  <w:szCs w:val="18"/>
                                </w:rPr>
                              </w:pPr>
                              <w:r>
                                <w:rPr>
                                  <w:sz w:val="24"/>
                                  <w:szCs w:val="24"/>
                                </w:rPr>
                                <w:t>*Student pick-up daily at 6:00 pm*</w:t>
                              </w:r>
                            </w:p>
                            <w:p w:rsidR="006D17FC" w:rsidRDefault="006D17FC">
                              <w:pPr>
                                <w:pStyle w:val="NormalWeb"/>
                                <w:spacing w:before="0" w:beforeAutospacing="0" w:after="0" w:afterAutospacing="0"/>
                                <w:rPr>
                                  <w:sz w:val="18"/>
                                  <w:szCs w:val="18"/>
                                </w:rPr>
                              </w:pPr>
                              <w:r>
                                <w:rPr>
                                  <w:rStyle w:val="normal-content"/>
                                  <w:rFonts w:ascii="Arial" w:hAnsi="Arial" w:cs="Arial"/>
                                  <w:color w:val="333333"/>
                                  <w:sz w:val="24"/>
                                  <w:szCs w:val="24"/>
                                </w:rPr>
                                <w:t>​</w:t>
                              </w:r>
                            </w:p>
                            <w:p w:rsidR="006D17FC" w:rsidRDefault="006D17FC">
                              <w:pPr>
                                <w:pStyle w:val="NormalWeb"/>
                                <w:spacing w:before="0" w:beforeAutospacing="0" w:after="0" w:afterAutospacing="0"/>
                                <w:rPr>
                                  <w:sz w:val="18"/>
                                  <w:szCs w:val="18"/>
                                </w:rPr>
                              </w:pPr>
                              <w:r>
                                <w:rPr>
                                  <w:b/>
                                  <w:bCs/>
                                  <w:sz w:val="24"/>
                                  <w:szCs w:val="24"/>
                                  <w:u w:val="single"/>
                                </w:rPr>
                                <w:t>Parents</w:t>
                              </w:r>
                            </w:p>
                            <w:p w:rsidR="006D17FC" w:rsidRDefault="006D17FC">
                              <w:pPr>
                                <w:pStyle w:val="NormalWeb"/>
                                <w:spacing w:before="0" w:beforeAutospacing="0" w:after="0" w:afterAutospacing="0"/>
                                <w:rPr>
                                  <w:sz w:val="18"/>
                                  <w:szCs w:val="18"/>
                                </w:rPr>
                              </w:pPr>
                              <w:r>
                                <w:rPr>
                                  <w:sz w:val="24"/>
                                  <w:szCs w:val="24"/>
                                </w:rPr>
                                <w:t>You are welcome to attend the Networking Ceremony on Friday, July 19th from 3:00pm – 4:15pm or the Awards Ceremony, right after, from 4:30pm – 6:00pm</w:t>
                              </w:r>
                            </w:p>
                          </w:tc>
                        </w:tr>
                      </w:tbl>
                      <w:p w:rsidR="006D17FC" w:rsidRDefault="006D17FC">
                        <w:pPr>
                          <w:rPr>
                            <w:rFonts w:ascii="Times New Roman" w:eastAsia="Times New Roman" w:hAnsi="Times New Roman" w:cs="Times New Roman"/>
                            <w:sz w:val="20"/>
                            <w:szCs w:val="20"/>
                          </w:rPr>
                        </w:pPr>
                      </w:p>
                    </w:tc>
                  </w:tr>
                </w:tbl>
                <w:p w:rsidR="006D17FC" w:rsidRDefault="006D17FC">
                  <w:pPr>
                    <w:jc w:val="center"/>
                    <w:rPr>
                      <w:rFonts w:ascii="Times New Roman" w:eastAsia="Times New Roman" w:hAnsi="Times New Roman" w:cs="Times New Roman"/>
                      <w:sz w:val="20"/>
                      <w:szCs w:val="20"/>
                    </w:rPr>
                  </w:pPr>
                </w:p>
              </w:tc>
            </w:tr>
          </w:tbl>
          <w:p w:rsidR="006D17FC" w:rsidRDefault="006D17FC">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6D17FC">
              <w:trPr>
                <w:jc w:val="center"/>
                <w:hidden/>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6D17FC">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D17FC">
                          <w:trPr>
                            <w:jc w:val="center"/>
                            <w:hidden/>
                          </w:trPr>
                          <w:tc>
                            <w:tcPr>
                              <w:tcW w:w="0" w:type="auto"/>
                              <w:tcMar>
                                <w:top w:w="150" w:type="dxa"/>
                                <w:left w:w="0" w:type="dxa"/>
                                <w:bottom w:w="0" w:type="dxa"/>
                                <w:right w:w="0" w:type="dxa"/>
                              </w:tcMar>
                              <w:vAlign w:val="center"/>
                              <w:hideMark/>
                            </w:tcPr>
                            <w:p w:rsidR="006D17FC" w:rsidRDefault="006D17FC">
                              <w:pPr>
                                <w:rPr>
                                  <w:rFonts w:eastAsia="Times New Roman"/>
                                  <w:vanish/>
                                </w:rPr>
                              </w:pPr>
                            </w:p>
                          </w:tc>
                        </w:tr>
                        <w:tr w:rsidR="006D17FC">
                          <w:trPr>
                            <w:jc w:val="center"/>
                          </w:trPr>
                          <w:tc>
                            <w:tcPr>
                              <w:tcW w:w="0" w:type="auto"/>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6D17FC">
                                <w:tc>
                                  <w:tcPr>
                                    <w:tcW w:w="0" w:type="auto"/>
                                    <w:shd w:val="clear" w:color="auto" w:fill="DE221F"/>
                                    <w:tcMar>
                                      <w:top w:w="30" w:type="dxa"/>
                                      <w:left w:w="0" w:type="dxa"/>
                                      <w:bottom w:w="0" w:type="dxa"/>
                                      <w:right w:w="0" w:type="dxa"/>
                                    </w:tcMar>
                                    <w:vAlign w:val="center"/>
                                    <w:hideMark/>
                                  </w:tcPr>
                                  <w:p w:rsidR="006D17FC" w:rsidRDefault="006D17FC">
                                    <w:pPr>
                                      <w:rPr>
                                        <w:rFonts w:ascii="Times New Roman" w:eastAsia="Times New Roman" w:hAnsi="Times New Roman" w:cs="Times New Roman"/>
                                        <w:sz w:val="20"/>
                                        <w:szCs w:val="20"/>
                                      </w:rPr>
                                    </w:pPr>
                                  </w:p>
                                </w:tc>
                              </w:tr>
                            </w:tbl>
                            <w:p w:rsidR="006D17FC" w:rsidRDefault="006D17FC">
                              <w:pPr>
                                <w:rPr>
                                  <w:rFonts w:ascii="Times New Roman" w:eastAsia="Times New Roman" w:hAnsi="Times New Roman" w:cs="Times New Roman"/>
                                  <w:sz w:val="20"/>
                                  <w:szCs w:val="20"/>
                                </w:rPr>
                              </w:pPr>
                            </w:p>
                          </w:tc>
                        </w:tr>
                        <w:tr w:rsidR="006D17FC">
                          <w:trPr>
                            <w:jc w:val="center"/>
                          </w:trPr>
                          <w:tc>
                            <w:tcPr>
                              <w:tcW w:w="0" w:type="auto"/>
                              <w:tcMar>
                                <w:top w:w="150" w:type="dxa"/>
                                <w:left w:w="0" w:type="dxa"/>
                                <w:bottom w:w="0" w:type="dxa"/>
                                <w:right w:w="0" w:type="dxa"/>
                              </w:tcMar>
                              <w:vAlign w:val="center"/>
                              <w:hideMark/>
                            </w:tcPr>
                            <w:p w:rsidR="006D17FC" w:rsidRDefault="006D17FC">
                              <w:pPr>
                                <w:rPr>
                                  <w:rFonts w:ascii="Times New Roman" w:eastAsia="Times New Roman" w:hAnsi="Times New Roman" w:cs="Times New Roman"/>
                                  <w:sz w:val="20"/>
                                  <w:szCs w:val="20"/>
                                </w:rPr>
                              </w:pPr>
                            </w:p>
                          </w:tc>
                        </w:tr>
                      </w:tbl>
                      <w:p w:rsidR="006D17FC" w:rsidRDefault="006D17FC">
                        <w:pPr>
                          <w:jc w:val="center"/>
                          <w:rPr>
                            <w:rFonts w:ascii="Times New Roman" w:eastAsia="Times New Roman" w:hAnsi="Times New Roman" w:cs="Times New Roman"/>
                            <w:sz w:val="20"/>
                            <w:szCs w:val="20"/>
                          </w:rPr>
                        </w:pPr>
                      </w:p>
                    </w:tc>
                  </w:tr>
                </w:tbl>
                <w:p w:rsidR="006D17FC" w:rsidRDefault="006D17FC">
                  <w:pPr>
                    <w:jc w:val="center"/>
                    <w:rPr>
                      <w:rFonts w:ascii="Times New Roman" w:eastAsia="Times New Roman" w:hAnsi="Times New Roman" w:cs="Times New Roman"/>
                      <w:sz w:val="20"/>
                      <w:szCs w:val="20"/>
                    </w:rPr>
                  </w:pPr>
                </w:p>
              </w:tc>
            </w:tr>
          </w:tbl>
          <w:p w:rsidR="006D17FC" w:rsidRDefault="006D17FC">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6D17FC">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6D17FC">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D17FC" w:rsidTr="006D17FC">
                          <w:trPr>
                            <w:trHeight w:val="2760"/>
                          </w:trPr>
                          <w:tc>
                            <w:tcPr>
                              <w:tcW w:w="0" w:type="auto"/>
                              <w:tcMar>
                                <w:top w:w="300" w:type="dxa"/>
                                <w:left w:w="300" w:type="dxa"/>
                                <w:bottom w:w="300" w:type="dxa"/>
                                <w:right w:w="300" w:type="dxa"/>
                              </w:tcMar>
                              <w:vAlign w:val="center"/>
                            </w:tcPr>
                            <w:p w:rsidR="006D17FC" w:rsidRDefault="006D17FC">
                              <w:pPr>
                                <w:pStyle w:val="NormalWeb"/>
                                <w:spacing w:before="0" w:beforeAutospacing="0" w:after="0" w:afterAutospacing="0"/>
                                <w:jc w:val="center"/>
                                <w:rPr>
                                  <w:sz w:val="18"/>
                                  <w:szCs w:val="18"/>
                                </w:rPr>
                              </w:pPr>
                              <w:r>
                                <w:rPr>
                                  <w:b/>
                                  <w:bCs/>
                                  <w:sz w:val="24"/>
                                  <w:szCs w:val="24"/>
                                </w:rPr>
                                <w:t>IMPORTANT PARKING INFORMATION!</w:t>
                              </w:r>
                            </w:p>
                            <w:p w:rsidR="006D17FC" w:rsidRDefault="006D17FC">
                              <w:pPr>
                                <w:pStyle w:val="NormalWeb"/>
                                <w:spacing w:before="0" w:beforeAutospacing="0" w:after="0" w:afterAutospacing="0"/>
                                <w:jc w:val="center"/>
                                <w:rPr>
                                  <w:sz w:val="18"/>
                                  <w:szCs w:val="18"/>
                                </w:rPr>
                              </w:pPr>
                            </w:p>
                            <w:p w:rsidR="006D17FC" w:rsidRDefault="006D17FC">
                              <w:pPr>
                                <w:pStyle w:val="NormalWeb"/>
                                <w:spacing w:before="0" w:beforeAutospacing="0" w:after="0" w:afterAutospacing="0"/>
                                <w:rPr>
                                  <w:sz w:val="18"/>
                                  <w:szCs w:val="18"/>
                                </w:rPr>
                              </w:pPr>
                              <w:r>
                                <w:rPr>
                                  <w:b/>
                                  <w:bCs/>
                                  <w:sz w:val="24"/>
                                  <w:szCs w:val="24"/>
                                </w:rPr>
                                <w:t>Hello all University of Washington Tacoma Students &amp; Families!</w:t>
                              </w:r>
                            </w:p>
                            <w:p w:rsidR="006D17FC" w:rsidRDefault="006D17FC">
                              <w:pPr>
                                <w:pStyle w:val="NormalWeb"/>
                                <w:spacing w:before="0" w:beforeAutospacing="0" w:after="0" w:afterAutospacing="0"/>
                                <w:rPr>
                                  <w:sz w:val="18"/>
                                  <w:szCs w:val="18"/>
                                </w:rPr>
                              </w:pPr>
                            </w:p>
                            <w:p w:rsidR="006D17FC" w:rsidRDefault="006D17FC">
                              <w:pPr>
                                <w:pStyle w:val="NormalWeb"/>
                                <w:spacing w:before="0" w:beforeAutospacing="0" w:after="0" w:afterAutospacing="0"/>
                                <w:rPr>
                                  <w:sz w:val="18"/>
                                  <w:szCs w:val="18"/>
                                </w:rPr>
                              </w:pPr>
                              <w:r>
                                <w:rPr>
                                  <w:sz w:val="24"/>
                                  <w:szCs w:val="24"/>
                                </w:rPr>
                                <w:t>We are getting closer to our program start date and we couldn’t be more excited! We at Washington Business Week wanted to reach out to you all and make sure everyone is prepared for this awesome journey we are about to embark on together. We have some important updates to share with you in regard to parking options. We want to make getting to and from campus as smooth and hassle free as possible for all participants!</w:t>
                              </w:r>
                            </w:p>
                            <w:p w:rsidR="006D17FC" w:rsidRDefault="006D17FC">
                              <w:pPr>
                                <w:pStyle w:val="NormalWeb"/>
                                <w:spacing w:before="0" w:beforeAutospacing="0" w:after="0" w:afterAutospacing="0"/>
                                <w:rPr>
                                  <w:sz w:val="18"/>
                                  <w:szCs w:val="18"/>
                                </w:rPr>
                              </w:pPr>
                            </w:p>
                            <w:p w:rsidR="006D17FC" w:rsidRDefault="006D17FC">
                              <w:pPr>
                                <w:pStyle w:val="NormalWeb"/>
                                <w:spacing w:before="0" w:beforeAutospacing="0" w:after="0" w:afterAutospacing="0"/>
                                <w:rPr>
                                  <w:sz w:val="18"/>
                                  <w:szCs w:val="18"/>
                                </w:rPr>
                              </w:pPr>
                              <w:r>
                                <w:rPr>
                                  <w:b/>
                                  <w:bCs/>
                                  <w:sz w:val="24"/>
                                  <w:szCs w:val="24"/>
                                </w:rPr>
                                <w:lastRenderedPageBreak/>
                                <w:t>Parking on Campus</w:t>
                              </w:r>
                              <w:r>
                                <w:rPr>
                                  <w:sz w:val="24"/>
                                  <w:szCs w:val="24"/>
                                </w:rPr>
                                <w:t xml:space="preserve"> – If you would prefer to park on campus, you can purchase a pass the Monday through Friday of the program. The general parking pass is $5 daily, resulting in $25 for the duration of the business week. The parking pass is valid in the following lots:</w:t>
                              </w:r>
                            </w:p>
                            <w:p w:rsidR="006D17FC" w:rsidRDefault="006D17FC">
                              <w:pPr>
                                <w:pStyle w:val="NormalWeb"/>
                                <w:spacing w:before="0" w:beforeAutospacing="0" w:after="0" w:afterAutospacing="0"/>
                                <w:rPr>
                                  <w:sz w:val="18"/>
                                  <w:szCs w:val="18"/>
                                </w:rPr>
                              </w:pPr>
                            </w:p>
                            <w:p w:rsidR="006D17FC" w:rsidRDefault="006D17FC">
                              <w:pPr>
                                <w:pStyle w:val="NormalWeb"/>
                                <w:spacing w:before="0" w:beforeAutospacing="0" w:after="0" w:afterAutospacing="0"/>
                                <w:rPr>
                                  <w:sz w:val="18"/>
                                  <w:szCs w:val="18"/>
                                </w:rPr>
                              </w:pPr>
                              <w:r>
                                <w:rPr>
                                  <w:b/>
                                  <w:bCs/>
                                  <w:sz w:val="24"/>
                                  <w:szCs w:val="24"/>
                                </w:rPr>
                                <w:t xml:space="preserve">• Cragle </w:t>
                              </w:r>
                            </w:p>
                            <w:p w:rsidR="006D17FC" w:rsidRDefault="006D17FC">
                              <w:pPr>
                                <w:pStyle w:val="NormalWeb"/>
                                <w:spacing w:before="0" w:beforeAutospacing="0" w:after="0" w:afterAutospacing="0"/>
                                <w:rPr>
                                  <w:sz w:val="18"/>
                                  <w:szCs w:val="18"/>
                                </w:rPr>
                              </w:pPr>
                              <w:r>
                                <w:rPr>
                                  <w:b/>
                                  <w:bCs/>
                                  <w:sz w:val="24"/>
                                  <w:szCs w:val="24"/>
                                </w:rPr>
                                <w:t xml:space="preserve">• WT31 </w:t>
                              </w:r>
                            </w:p>
                            <w:p w:rsidR="006D17FC" w:rsidRDefault="006D17FC">
                              <w:pPr>
                                <w:pStyle w:val="NormalWeb"/>
                                <w:spacing w:before="0" w:beforeAutospacing="0" w:after="0" w:afterAutospacing="0"/>
                                <w:rPr>
                                  <w:sz w:val="18"/>
                                  <w:szCs w:val="18"/>
                                </w:rPr>
                              </w:pPr>
                              <w:r>
                                <w:rPr>
                                  <w:b/>
                                  <w:bCs/>
                                  <w:sz w:val="24"/>
                                  <w:szCs w:val="24"/>
                                </w:rPr>
                                <w:t xml:space="preserve">• Pinkerton </w:t>
                              </w:r>
                            </w:p>
                            <w:p w:rsidR="006D17FC" w:rsidRDefault="006D17FC">
                              <w:pPr>
                                <w:pStyle w:val="NormalWeb"/>
                                <w:spacing w:before="0" w:beforeAutospacing="0" w:after="0" w:afterAutospacing="0"/>
                                <w:rPr>
                                  <w:sz w:val="18"/>
                                  <w:szCs w:val="18"/>
                                </w:rPr>
                              </w:pPr>
                            </w:p>
                            <w:p w:rsidR="006D17FC" w:rsidRDefault="006D17FC">
                              <w:pPr>
                                <w:pStyle w:val="NormalWeb"/>
                                <w:spacing w:before="0" w:beforeAutospacing="0" w:after="0" w:afterAutospacing="0"/>
                                <w:rPr>
                                  <w:sz w:val="18"/>
                                  <w:szCs w:val="18"/>
                                </w:rPr>
                              </w:pPr>
                              <w:r>
                                <w:rPr>
                                  <w:sz w:val="24"/>
                                  <w:szCs w:val="24"/>
                                </w:rPr>
                                <w:t xml:space="preserve">Several parking maps of UW-Tacoma campus are included </w:t>
                              </w:r>
                              <w:hyperlink r:id="rId5" w:tgtFrame="_blank" w:history="1">
                                <w:r>
                                  <w:rPr>
                                    <w:rStyle w:val="Hyperlink"/>
                                    <w:sz w:val="24"/>
                                    <w:szCs w:val="24"/>
                                  </w:rPr>
                                  <w:t>HERE</w:t>
                                </w:r>
                              </w:hyperlink>
                              <w:r>
                                <w:rPr>
                                  <w:sz w:val="24"/>
                                  <w:szCs w:val="24"/>
                                </w:rPr>
                                <w:t xml:space="preserve">. If you would like to purchase a parking pass, you must do so at registration. We will only be able to accept </w:t>
                              </w:r>
                              <w:r>
                                <w:rPr>
                                  <w:b/>
                                  <w:bCs/>
                                  <w:sz w:val="24"/>
                                  <w:szCs w:val="24"/>
                                </w:rPr>
                                <w:t>cash or check</w:t>
                              </w:r>
                              <w:r>
                                <w:rPr>
                                  <w:sz w:val="24"/>
                                  <w:szCs w:val="24"/>
                                </w:rPr>
                                <w:t xml:space="preserve">. Please contact us at </w:t>
                              </w:r>
                              <w:hyperlink r:id="rId6" w:history="1">
                                <w:r>
                                  <w:rPr>
                                    <w:rStyle w:val="Hyperlink"/>
                                    <w:sz w:val="24"/>
                                    <w:szCs w:val="24"/>
                                  </w:rPr>
                                  <w:t>info@wbw.org</w:t>
                                </w:r>
                              </w:hyperlink>
                              <w:r>
                                <w:rPr>
                                  <w:sz w:val="24"/>
                                  <w:szCs w:val="24"/>
                                </w:rPr>
                                <w:t xml:space="preserve"> to let us know if you would like a parking pass no later than </w:t>
                              </w:r>
                              <w:r>
                                <w:rPr>
                                  <w:b/>
                                  <w:bCs/>
                                  <w:sz w:val="24"/>
                                  <w:szCs w:val="24"/>
                                </w:rPr>
                                <w:t>July 9, 2019</w:t>
                              </w:r>
                              <w:r>
                                <w:rPr>
                                  <w:sz w:val="24"/>
                                  <w:szCs w:val="24"/>
                                </w:rPr>
                                <w:t xml:space="preserve">. Passes will be e-mailed out to interested students on </w:t>
                              </w:r>
                              <w:r>
                                <w:rPr>
                                  <w:b/>
                                  <w:bCs/>
                                  <w:sz w:val="24"/>
                                  <w:szCs w:val="24"/>
                                </w:rPr>
                                <w:t>Friday, July 12, 2019.</w:t>
                              </w:r>
                              <w:r>
                                <w:rPr>
                                  <w:sz w:val="24"/>
                                  <w:szCs w:val="24"/>
                                </w:rPr>
                                <w:t> </w:t>
                              </w:r>
                            </w:p>
                            <w:p w:rsidR="006D17FC" w:rsidRDefault="006D17FC">
                              <w:pPr>
                                <w:pStyle w:val="NormalWeb"/>
                                <w:spacing w:before="0" w:beforeAutospacing="0" w:after="0" w:afterAutospacing="0"/>
                                <w:rPr>
                                  <w:sz w:val="18"/>
                                  <w:szCs w:val="18"/>
                                </w:rPr>
                              </w:pPr>
                            </w:p>
                            <w:p w:rsidR="006D17FC" w:rsidRDefault="006D17FC">
                              <w:pPr>
                                <w:pStyle w:val="NormalWeb"/>
                                <w:spacing w:before="0" w:beforeAutospacing="0" w:after="0" w:afterAutospacing="0"/>
                                <w:rPr>
                                  <w:sz w:val="18"/>
                                  <w:szCs w:val="18"/>
                                </w:rPr>
                              </w:pPr>
                              <w:r>
                                <w:rPr>
                                  <w:b/>
                                  <w:bCs/>
                                  <w:sz w:val="24"/>
                                  <w:szCs w:val="24"/>
                                </w:rPr>
                                <w:t>Park and Ride</w:t>
                              </w:r>
                              <w:r>
                                <w:rPr>
                                  <w:sz w:val="24"/>
                                  <w:szCs w:val="24"/>
                                </w:rPr>
                                <w:t xml:space="preserve"> – If you would prefer to utilize Tacoma’s park and ride options, you may consider parking at the Tacoma Dome Station located at </w:t>
                              </w:r>
                              <w:r>
                                <w:rPr>
                                  <w:sz w:val="24"/>
                                  <w:szCs w:val="24"/>
                                  <w:u w:val="single"/>
                                </w:rPr>
                                <w:t>619 Puyallup Ave. Tacoma.</w:t>
                              </w:r>
                              <w:r>
                                <w:rPr>
                                  <w:sz w:val="24"/>
                                  <w:szCs w:val="24"/>
                                </w:rPr>
                                <w:t xml:space="preserve"> From there, the Tacoma Link Light Rail, which is FREE, is a convenient option to get to the University of Washington-Tacoma Campus. </w:t>
                              </w:r>
                            </w:p>
                            <w:p w:rsidR="006D17FC" w:rsidRDefault="006D17FC">
                              <w:pPr>
                                <w:pStyle w:val="NormalWeb"/>
                                <w:spacing w:before="0" w:beforeAutospacing="0" w:after="0" w:afterAutospacing="0"/>
                                <w:rPr>
                                  <w:sz w:val="18"/>
                                  <w:szCs w:val="18"/>
                                </w:rPr>
                              </w:pPr>
                              <w:r>
                                <w:rPr>
                                  <w:sz w:val="24"/>
                                  <w:szCs w:val="24"/>
                                  <w:u w:val="single"/>
                                </w:rPr>
                                <w:t xml:space="preserve">The Link Light Rail travels 1.6 miles from the Tacoma Dome Station to the Theater District on 9th and Commerce, with three stops in between — including one right in front of the University of Washington-Tacoma campus on Pacific Avenue. </w:t>
                              </w:r>
                              <w:r>
                                <w:rPr>
                                  <w:sz w:val="24"/>
                                  <w:szCs w:val="24"/>
                                </w:rPr>
                                <w:t xml:space="preserve">The trains are scheduled to arrive every 12 minutes and have right-of-way to traffic. The trains operate 365 days of the year. Please find a link to the train schedule </w:t>
                              </w:r>
                              <w:hyperlink r:id="rId7" w:tgtFrame="_blank" w:history="1">
                                <w:r>
                                  <w:rPr>
                                    <w:rStyle w:val="Hyperlink"/>
                                    <w:sz w:val="24"/>
                                    <w:szCs w:val="24"/>
                                  </w:rPr>
                                  <w:t>HERE</w:t>
                                </w:r>
                              </w:hyperlink>
                              <w:r>
                                <w:rPr>
                                  <w:sz w:val="24"/>
                                  <w:szCs w:val="24"/>
                                </w:rPr>
                                <w:t>.</w:t>
                              </w:r>
                            </w:p>
                            <w:p w:rsidR="006D17FC" w:rsidRDefault="006D17FC">
                              <w:pPr>
                                <w:pStyle w:val="NormalWeb"/>
                                <w:spacing w:before="0" w:beforeAutospacing="0" w:after="0" w:afterAutospacing="0"/>
                                <w:rPr>
                                  <w:sz w:val="18"/>
                                  <w:szCs w:val="18"/>
                                </w:rPr>
                              </w:pPr>
                            </w:p>
                            <w:p w:rsidR="006D17FC" w:rsidRDefault="006D17FC">
                              <w:pPr>
                                <w:pStyle w:val="NormalWeb"/>
                                <w:spacing w:before="0" w:beforeAutospacing="0" w:after="0" w:afterAutospacing="0"/>
                                <w:rPr>
                                  <w:sz w:val="18"/>
                                  <w:szCs w:val="18"/>
                                </w:rPr>
                              </w:pPr>
                              <w:r>
                                <w:rPr>
                                  <w:sz w:val="24"/>
                                  <w:szCs w:val="24"/>
                                </w:rPr>
                                <w:t xml:space="preserve">Also included at the bottom of this message is a map of the Tacoma Dome Transit Center. The map shows how to enter the parking garages, as well as where to access the link light rail and bus terminals. The parking garage does fill up quickly during weekdays! Should you have any questions regarding park and ride options, please contact us at </w:t>
                              </w:r>
                              <w:hyperlink r:id="rId8" w:history="1">
                                <w:r>
                                  <w:rPr>
                                    <w:rStyle w:val="Hyperlink"/>
                                    <w:sz w:val="24"/>
                                    <w:szCs w:val="24"/>
                                  </w:rPr>
                                  <w:t>info@wbw.org</w:t>
                                </w:r>
                              </w:hyperlink>
                              <w:r>
                                <w:rPr>
                                  <w:sz w:val="24"/>
                                  <w:szCs w:val="24"/>
                                </w:rPr>
                                <w:t>. </w:t>
                              </w:r>
                            </w:p>
                            <w:p w:rsidR="006D17FC" w:rsidRDefault="006D17FC">
                              <w:pPr>
                                <w:pStyle w:val="NormalWeb"/>
                                <w:spacing w:before="0" w:beforeAutospacing="0" w:after="0" w:afterAutospacing="0"/>
                                <w:rPr>
                                  <w:sz w:val="18"/>
                                  <w:szCs w:val="18"/>
                                </w:rPr>
                              </w:pPr>
                            </w:p>
                            <w:p w:rsidR="006D17FC" w:rsidRDefault="006D17FC">
                              <w:pPr>
                                <w:pStyle w:val="NormalWeb"/>
                                <w:spacing w:before="0" w:beforeAutospacing="0" w:after="0" w:afterAutospacing="0"/>
                                <w:rPr>
                                  <w:sz w:val="18"/>
                                  <w:szCs w:val="18"/>
                                </w:rPr>
                              </w:pPr>
                              <w:r>
                                <w:rPr>
                                  <w:b/>
                                  <w:bCs/>
                                  <w:sz w:val="24"/>
                                  <w:szCs w:val="24"/>
                                </w:rPr>
                                <w:t>Drop-Off and Pick-Up</w:t>
                              </w:r>
                              <w:r>
                                <w:rPr>
                                  <w:sz w:val="24"/>
                                  <w:szCs w:val="24"/>
                                </w:rPr>
                                <w:t xml:space="preserve"> – For students that will be dropped off and picked up at campus daily, please note the following instructions.</w:t>
                              </w:r>
                            </w:p>
                            <w:p w:rsidR="006D17FC" w:rsidRDefault="006D17FC">
                              <w:pPr>
                                <w:pStyle w:val="NormalWeb"/>
                                <w:spacing w:before="0" w:beforeAutospacing="0" w:after="0" w:afterAutospacing="0"/>
                                <w:rPr>
                                  <w:sz w:val="18"/>
                                  <w:szCs w:val="18"/>
                                </w:rPr>
                              </w:pPr>
                            </w:p>
                            <w:p w:rsidR="006D17FC" w:rsidRDefault="006D17FC">
                              <w:pPr>
                                <w:pStyle w:val="NormalWeb"/>
                                <w:spacing w:before="0" w:beforeAutospacing="0" w:after="0" w:afterAutospacing="0"/>
                                <w:rPr>
                                  <w:sz w:val="18"/>
                                  <w:szCs w:val="18"/>
                                </w:rPr>
                              </w:pPr>
                              <w:r>
                                <w:rPr>
                                  <w:sz w:val="24"/>
                                  <w:szCs w:val="24"/>
                                </w:rPr>
                                <w:t>1. From S. 21st Street, enter campus on Dolly Roberson Lane.</w:t>
                              </w:r>
                            </w:p>
                            <w:p w:rsidR="006D17FC" w:rsidRDefault="006D17FC">
                              <w:pPr>
                                <w:pStyle w:val="NormalWeb"/>
                                <w:spacing w:before="0" w:beforeAutospacing="0" w:after="0" w:afterAutospacing="0"/>
                                <w:rPr>
                                  <w:sz w:val="18"/>
                                  <w:szCs w:val="18"/>
                                </w:rPr>
                              </w:pPr>
                              <w:r>
                                <w:rPr>
                                  <w:sz w:val="24"/>
                                  <w:szCs w:val="24"/>
                                </w:rPr>
                                <w:t xml:space="preserve">2. Drop-off and pick-up will be in front of the Cherry Parkes building. </w:t>
                              </w:r>
                            </w:p>
                            <w:p w:rsidR="006D17FC" w:rsidRDefault="006D17FC">
                              <w:pPr>
                                <w:pStyle w:val="NormalWeb"/>
                                <w:spacing w:before="0" w:beforeAutospacing="0" w:after="0" w:afterAutospacing="0"/>
                                <w:rPr>
                                  <w:sz w:val="18"/>
                                  <w:szCs w:val="18"/>
                                </w:rPr>
                              </w:pPr>
                              <w:r>
                                <w:rPr>
                                  <w:sz w:val="24"/>
                                  <w:szCs w:val="24"/>
                                </w:rPr>
                                <w:t>3. Exit campus on C Street.</w:t>
                              </w:r>
                            </w:p>
                            <w:p w:rsidR="006D17FC" w:rsidRDefault="006D17FC">
                              <w:pPr>
                                <w:pStyle w:val="NormalWeb"/>
                                <w:spacing w:before="0" w:beforeAutospacing="0" w:after="0" w:afterAutospacing="0"/>
                                <w:rPr>
                                  <w:sz w:val="18"/>
                                  <w:szCs w:val="18"/>
                                </w:rPr>
                              </w:pPr>
                            </w:p>
                            <w:p w:rsidR="006D17FC" w:rsidRDefault="006D17FC">
                              <w:pPr>
                                <w:pStyle w:val="NormalWeb"/>
                                <w:spacing w:before="0" w:beforeAutospacing="0" w:after="0" w:afterAutospacing="0"/>
                                <w:rPr>
                                  <w:sz w:val="18"/>
                                  <w:szCs w:val="18"/>
                                </w:rPr>
                              </w:pPr>
                              <w:r>
                                <w:rPr>
                                  <w:sz w:val="24"/>
                                  <w:szCs w:val="24"/>
                                </w:rPr>
                                <w:t xml:space="preserve">Please find a campus map of UW-Tacoma located at the bottom of this message. There are indicators on the map where to drop off and pick-up students during the program. Should you have any additional question regarding drop-off and pick-up, please contact us at </w:t>
                              </w:r>
                              <w:hyperlink r:id="rId9" w:history="1">
                                <w:r>
                                  <w:rPr>
                                    <w:rStyle w:val="Hyperlink"/>
                                    <w:sz w:val="24"/>
                                    <w:szCs w:val="24"/>
                                  </w:rPr>
                                  <w:t>info@wbw.org</w:t>
                                </w:r>
                              </w:hyperlink>
                              <w:r>
                                <w:rPr>
                                  <w:sz w:val="24"/>
                                  <w:szCs w:val="24"/>
                                </w:rPr>
                                <w:t>. </w:t>
                              </w:r>
                            </w:p>
                            <w:p w:rsidR="006D17FC" w:rsidRDefault="006D17FC">
                              <w:pPr>
                                <w:pStyle w:val="NormalWeb"/>
                                <w:spacing w:before="0" w:beforeAutospacing="0" w:after="0" w:afterAutospacing="0"/>
                                <w:rPr>
                                  <w:sz w:val="18"/>
                                  <w:szCs w:val="18"/>
                                </w:rPr>
                              </w:pPr>
                            </w:p>
                            <w:p w:rsidR="006D17FC" w:rsidRDefault="006D17FC">
                              <w:pPr>
                                <w:pStyle w:val="NormalWeb"/>
                                <w:spacing w:before="0" w:beforeAutospacing="0" w:after="0" w:afterAutospacing="0"/>
                                <w:rPr>
                                  <w:sz w:val="18"/>
                                  <w:szCs w:val="18"/>
                                </w:rPr>
                              </w:pPr>
                              <w:r>
                                <w:rPr>
                                  <w:sz w:val="24"/>
                                  <w:szCs w:val="24"/>
                                </w:rPr>
                                <w:t xml:space="preserve">If at any point between now and the start date of your program you have any questions or concerns, please feel free to contact Washington Business Week via phone (253)302-9268 or email </w:t>
                              </w:r>
                              <w:hyperlink r:id="rId10" w:history="1">
                                <w:r>
                                  <w:rPr>
                                    <w:rStyle w:val="Hyperlink"/>
                                    <w:sz w:val="24"/>
                                    <w:szCs w:val="24"/>
                                  </w:rPr>
                                  <w:t>info@wbw.org</w:t>
                                </w:r>
                              </w:hyperlink>
                              <w:r>
                                <w:rPr>
                                  <w:sz w:val="24"/>
                                  <w:szCs w:val="24"/>
                                </w:rPr>
                                <w:t xml:space="preserve"> and we will be glad to assist you.</w:t>
                              </w:r>
                            </w:p>
                            <w:p w:rsidR="006D17FC" w:rsidRDefault="006D17FC">
                              <w:pPr>
                                <w:pStyle w:val="NormalWeb"/>
                                <w:spacing w:before="0" w:beforeAutospacing="0" w:after="0" w:afterAutospacing="0"/>
                                <w:rPr>
                                  <w:sz w:val="18"/>
                                  <w:szCs w:val="18"/>
                                </w:rPr>
                              </w:pPr>
                            </w:p>
                            <w:p w:rsidR="006D17FC" w:rsidRDefault="006D17FC">
                              <w:pPr>
                                <w:pStyle w:val="NormalWeb"/>
                                <w:spacing w:before="0" w:beforeAutospacing="0" w:after="0" w:afterAutospacing="0"/>
                                <w:rPr>
                                  <w:sz w:val="18"/>
                                  <w:szCs w:val="18"/>
                                </w:rPr>
                              </w:pPr>
                              <w:bookmarkStart w:id="0" w:name="_GoBack"/>
                              <w:bookmarkEnd w:id="0"/>
                            </w:p>
                          </w:tc>
                        </w:tr>
                      </w:tbl>
                      <w:p w:rsidR="006D17FC" w:rsidRDefault="006D17FC">
                        <w:pPr>
                          <w:rPr>
                            <w:rFonts w:ascii="Times New Roman" w:eastAsia="Times New Roman" w:hAnsi="Times New Roman" w:cs="Times New Roman"/>
                            <w:sz w:val="20"/>
                            <w:szCs w:val="20"/>
                          </w:rPr>
                        </w:pPr>
                      </w:p>
                    </w:tc>
                  </w:tr>
                </w:tbl>
                <w:p w:rsidR="006D17FC" w:rsidRDefault="006D17FC">
                  <w:pPr>
                    <w:jc w:val="center"/>
                    <w:rPr>
                      <w:rFonts w:ascii="Times New Roman" w:eastAsia="Times New Roman" w:hAnsi="Times New Roman" w:cs="Times New Roman"/>
                      <w:sz w:val="20"/>
                      <w:szCs w:val="20"/>
                    </w:rPr>
                  </w:pPr>
                </w:p>
              </w:tc>
            </w:tr>
          </w:tbl>
          <w:p w:rsidR="006D17FC" w:rsidRDefault="006D17FC">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6D17FC">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6D17FC">
                    <w:trPr>
                      <w:jc w:val="center"/>
                    </w:trPr>
                    <w:tc>
                      <w:tcPr>
                        <w:tcW w:w="0" w:type="auto"/>
                      </w:tcPr>
                      <w:p w:rsidR="006D17FC" w:rsidRDefault="006D17FC">
                        <w:pPr>
                          <w:rPr>
                            <w:rFonts w:ascii="Times New Roman" w:eastAsia="Times New Roman" w:hAnsi="Times New Roman" w:cs="Times New Roman"/>
                            <w:sz w:val="20"/>
                            <w:szCs w:val="20"/>
                          </w:rPr>
                        </w:pPr>
                      </w:p>
                    </w:tc>
                  </w:tr>
                </w:tbl>
                <w:p w:rsidR="006D17FC" w:rsidRDefault="006D17FC">
                  <w:pPr>
                    <w:jc w:val="center"/>
                    <w:rPr>
                      <w:rFonts w:ascii="Times New Roman" w:eastAsia="Times New Roman" w:hAnsi="Times New Roman" w:cs="Times New Roman"/>
                      <w:sz w:val="20"/>
                      <w:szCs w:val="20"/>
                    </w:rPr>
                  </w:pPr>
                </w:p>
              </w:tc>
            </w:tr>
          </w:tbl>
          <w:p w:rsidR="006D17FC" w:rsidRDefault="006D17FC">
            <w:pPr>
              <w:jc w:val="center"/>
              <w:rPr>
                <w:rFonts w:ascii="Times New Roman" w:eastAsia="Times New Roman" w:hAnsi="Times New Roman" w:cs="Times New Roman"/>
                <w:sz w:val="20"/>
                <w:szCs w:val="20"/>
              </w:rPr>
            </w:pPr>
          </w:p>
        </w:tc>
      </w:tr>
    </w:tbl>
    <w:p w:rsidR="00986A62" w:rsidRDefault="00986A62"/>
    <w:sectPr w:rsidR="0098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FC"/>
    <w:rsid w:val="006D17FC"/>
    <w:rsid w:val="0098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630E"/>
  <w15:chartTrackingRefBased/>
  <w15:docId w15:val="{45BBE9D7-260C-46A6-884F-892F593C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7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7FC"/>
    <w:rPr>
      <w:color w:val="0000FF"/>
      <w:u w:val="single"/>
    </w:rPr>
  </w:style>
  <w:style w:type="paragraph" w:styleId="NormalWeb">
    <w:name w:val="Normal (Web)"/>
    <w:basedOn w:val="Normal"/>
    <w:uiPriority w:val="99"/>
    <w:semiHidden/>
    <w:unhideWhenUsed/>
    <w:rsid w:val="006D17FC"/>
    <w:pPr>
      <w:spacing w:before="100" w:beforeAutospacing="1" w:after="100" w:afterAutospacing="1"/>
    </w:pPr>
  </w:style>
  <w:style w:type="character" w:customStyle="1" w:styleId="normal-content">
    <w:name w:val="normal-content"/>
    <w:basedOn w:val="DefaultParagraphFont"/>
    <w:rsid w:val="006D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bw.org" TargetMode="External"/><Relationship Id="rId3" Type="http://schemas.openxmlformats.org/officeDocument/2006/relationships/webSettings" Target="webSettings.xml"/><Relationship Id="rId7" Type="http://schemas.openxmlformats.org/officeDocument/2006/relationships/hyperlink" Target="http://click.email.active.com/f/a/gkar1Ibe4B3o3l1mjOzRDg~~/AAOtGgA~/RgRe-QeDP0RpaHR0cHM6Ly9jb21tdXNlcnVpLXZpcC5hdy5hY3RpdmUuY29tL2NsaWNrLzEvNjQ5OTg1MDA0LzVjZDRlOTg3LTFiMzYtNDQxYy04ZDkyLWM1YThhYTI0ZjViMS9nZW5hQHdidy5vcmcvVwNzcGNCCgAdg4IWXcUPzfFSDGdlbmFAd2J3Lm9yZ1gEAAAAC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bw.org" TargetMode="External"/><Relationship Id="rId11" Type="http://schemas.openxmlformats.org/officeDocument/2006/relationships/fontTable" Target="fontTable.xml"/><Relationship Id="rId5" Type="http://schemas.openxmlformats.org/officeDocument/2006/relationships/hyperlink" Target="http://click.email.active.com/f/a/jB38W1kJmwYdUvmwo_-s5Q~~/AAOtGgA~/RgRe-QeDP0RpaHR0cHM6Ly9jb21tdXNlcnVpLXZpcC5hdy5hY3RpdmUuY29tL2NsaWNrLzEvNjQ5OTQzNzAxLzVjZDRlOTg3LTFiMzYtNDQxYy04ZDkyLWM1YThhYTI0ZjViMS9nZW5hQHdidy5vcmcvVwNzcGNCCgAdg4IWXcUPzfFSDGdlbmFAd2J3Lm9yZ1gEAAAACw~~" TargetMode="External"/><Relationship Id="rId10" Type="http://schemas.openxmlformats.org/officeDocument/2006/relationships/hyperlink" Target="mailto:info@wbw.org" TargetMode="External"/><Relationship Id="rId4" Type="http://schemas.openxmlformats.org/officeDocument/2006/relationships/image" Target="media/image1.png"/><Relationship Id="rId9" Type="http://schemas.openxmlformats.org/officeDocument/2006/relationships/hyperlink" Target="mailto:info@wb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Keikkala</dc:creator>
  <cp:keywords/>
  <dc:description/>
  <cp:lastModifiedBy>Andrea Keikkala</cp:lastModifiedBy>
  <cp:revision>1</cp:revision>
  <dcterms:created xsi:type="dcterms:W3CDTF">2019-07-01T23:02:00Z</dcterms:created>
  <dcterms:modified xsi:type="dcterms:W3CDTF">2019-07-01T23:02:00Z</dcterms:modified>
</cp:coreProperties>
</file>